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E0" w:rsidRDefault="00E31CE0" w:rsidP="00E31CE0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</w:p>
    <w:p w:rsidR="00E31CE0" w:rsidRDefault="00E31CE0" w:rsidP="00E31CE0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</w:p>
    <w:p w:rsidR="00E31CE0" w:rsidRDefault="00E31CE0" w:rsidP="00E31CE0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Dear Sir/ Madam,</w:t>
      </w:r>
    </w:p>
    <w:p w:rsidR="00E31CE0" w:rsidRDefault="00E31CE0" w:rsidP="00E31CE0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My name is </w:t>
      </w:r>
      <w:r>
        <w:rPr>
          <w:rStyle w:val="Strong"/>
          <w:rFonts w:ascii="inherit" w:hAnsi="inherit" w:cs="Arial"/>
          <w:bdr w:val="none" w:sz="0" w:space="0" w:color="auto" w:frame="1"/>
        </w:rPr>
        <w:t>{mention name} </w:t>
      </w:r>
      <w:r>
        <w:rPr>
          <w:rFonts w:ascii="Arial" w:hAnsi="Arial" w:cs="Arial"/>
        </w:rPr>
        <w:t>and I’m a recent graduate from the </w:t>
      </w:r>
      <w:r>
        <w:rPr>
          <w:rStyle w:val="Strong"/>
          <w:rFonts w:ascii="inherit" w:hAnsi="inherit" w:cs="Arial"/>
          <w:bdr w:val="none" w:sz="0" w:space="0" w:color="auto" w:frame="1"/>
        </w:rPr>
        <w:t>{mention university}</w:t>
      </w:r>
      <w:r>
        <w:rPr>
          <w:rFonts w:ascii="Arial" w:hAnsi="Arial" w:cs="Arial"/>
        </w:rPr>
        <w:t>. I’ve come to know about the job vacancy in your company for the position of {mention job position} through LinkedIn. I’m interested to apply for that position and am confident that I have the skills and knowledge which are required for a job position.</w:t>
      </w:r>
    </w:p>
    <w:p w:rsidR="00E31CE0" w:rsidRDefault="00E31CE0" w:rsidP="00E31CE0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During my time at the {mention university}, I was involved in many social and sports events as well apart from the academic work. I have strong technical and communication skills that would be an asset. Although, I am a recent college graduate, my skills, maturity level, and learning capabilities will make me an asset to your company.</w:t>
      </w:r>
    </w:p>
    <w:p w:rsidR="00E31CE0" w:rsidRDefault="00E31CE0" w:rsidP="00E31CE0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have enclosed my resume. I am thrilled and passionate to be a part of a </w:t>
      </w:r>
      <w:r>
        <w:rPr>
          <w:rStyle w:val="Strong"/>
          <w:rFonts w:ascii="inherit" w:hAnsi="inherit" w:cs="Arial"/>
          <w:bdr w:val="none" w:sz="0" w:space="0" w:color="auto" w:frame="1"/>
        </w:rPr>
        <w:t>{mention company name} </w:t>
      </w:r>
      <w:r>
        <w:rPr>
          <w:rFonts w:ascii="Arial" w:hAnsi="Arial" w:cs="Arial"/>
        </w:rPr>
        <w:t>and looking forward to an opportunity for an interview at your convenience. I appreciate your time and consideration.</w:t>
      </w:r>
    </w:p>
    <w:p w:rsidR="00E31CE0" w:rsidRDefault="00E31CE0" w:rsidP="00E31CE0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Thanking You</w:t>
      </w:r>
    </w:p>
    <w:p w:rsidR="00E31CE0" w:rsidRDefault="00E31CE0" w:rsidP="00E31CE0">
      <w:pPr>
        <w:pStyle w:val="Norma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E31CE0" w:rsidRDefault="00E31CE0" w:rsidP="00E31CE0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{Your Name}</w:t>
      </w:r>
    </w:p>
    <w:p w:rsidR="00DA14FD" w:rsidRDefault="00DA14FD"/>
    <w:sectPr w:rsidR="00DA14FD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3B" w:rsidRDefault="00AF423B" w:rsidP="00E31CE0">
      <w:r>
        <w:separator/>
      </w:r>
    </w:p>
  </w:endnote>
  <w:endnote w:type="continuationSeparator" w:id="0">
    <w:p w:rsidR="00AF423B" w:rsidRDefault="00AF423B" w:rsidP="00E3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E31CE0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E31CE0" w:rsidRDefault="00E31CE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E31CE0" w:rsidRDefault="00E31CE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31CE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7F91E88617C3041A1095A371E8B2A9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E31CE0" w:rsidRDefault="00E31CE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31CE0" w:rsidRDefault="00E31CE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E31CE0" w:rsidRDefault="00E3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3B" w:rsidRDefault="00AF423B" w:rsidP="00E31CE0">
      <w:r>
        <w:separator/>
      </w:r>
    </w:p>
  </w:footnote>
  <w:footnote w:type="continuationSeparator" w:id="0">
    <w:p w:rsidR="00AF423B" w:rsidRDefault="00AF423B" w:rsidP="00E3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CE0" w:rsidRDefault="00E31CE0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CE0" w:rsidRDefault="00E31CE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E31CE0" w:rsidRDefault="00E31CE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E0"/>
    <w:rsid w:val="00012116"/>
    <w:rsid w:val="00AF423B"/>
    <w:rsid w:val="00DA14FD"/>
    <w:rsid w:val="00E3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92032"/>
  <w15:chartTrackingRefBased/>
  <w15:docId w15:val="{5321A0E6-1348-514B-9635-B1E7F380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1C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1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CE0"/>
  </w:style>
  <w:style w:type="paragraph" w:styleId="Footer">
    <w:name w:val="footer"/>
    <w:basedOn w:val="Normal"/>
    <w:link w:val="FooterChar"/>
    <w:uiPriority w:val="99"/>
    <w:unhideWhenUsed/>
    <w:rsid w:val="00E31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F91E88617C3041A1095A371E8B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606D-4513-3943-AB14-34E9C91F5C0E}"/>
      </w:docPartPr>
      <w:docPartBody>
        <w:p w:rsidR="00000000" w:rsidRDefault="00CA3EEE" w:rsidP="00CA3EEE">
          <w:pPr>
            <w:pStyle w:val="37F91E88617C3041A1095A371E8B2A9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EE"/>
    <w:rsid w:val="00485106"/>
    <w:rsid w:val="00C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EEE"/>
    <w:rPr>
      <w:color w:val="808080"/>
    </w:rPr>
  </w:style>
  <w:style w:type="paragraph" w:customStyle="1" w:styleId="37F91E88617C3041A1095A371E8B2A97">
    <w:name w:val="37F91E88617C3041A1095A371E8B2A97"/>
    <w:rsid w:val="00CA3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2020-01-13T12:22:00Z</dcterms:created>
  <dcterms:modified xsi:type="dcterms:W3CDTF">2020-01-13T12:23:00Z</dcterms:modified>
</cp:coreProperties>
</file>